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276"/>
      </w:pPr>
      <w:r>
        <w:rPr>
          <w:rFonts w:ascii="Calibri" w:cs="Calibri" w:eastAsia="Calibri" w:hAnsi="Calibri"/>
          <w:b/>
          <w:bCs/>
          <w:sz w:val="22"/>
          <w:szCs w:val="22"/>
        </w:rPr>
        <w:t xml:space="preserve">MEDIA ADVISORY</w:t>
      </w:r>
    </w:p>
    <w:p>
      <w:pPr>
        <w:spacing w:after="160" w:line="276"/>
      </w:pPr>
      <w:r>
        <w:rPr>
          <w:rFonts w:ascii="Calibri" w:cs="Calibri" w:eastAsia="Calibri" w:hAnsi="Calibri"/>
          <w:sz w:val="20"/>
          <w:szCs w:val="20"/>
        </w:rPr>
        <w:t xml:space="preserve">Contact: Chad Hall · chad@boldaviation.org · (615) 400-6148</w:t>
      </w:r>
    </w:p>
    <w:p>
      <w:pPr>
        <w:spacing w:after="120" w:before="120"/>
      </w:pPr>
      <w:r>
        <w:rPr>
          <w:rFonts w:ascii="Calibri" w:cs="Calibri" w:eastAsia="Calibri" w:hAnsi="Calibri"/>
          <w:b/>
          <w:bCs/>
          <w:sz w:val="30"/>
          <w:szCs w:val="30"/>
        </w:rPr>
        <w:t xml:space="preserve">Pilots Compete to Take Off and Land in the Fewest Feet as Music City STOL Debuts at Lebanon Municipal Airport</w:t>
      </w:r>
    </w:p>
    <w:p>
      <w:pPr>
        <w:spacing w:after="160" w:line="276"/>
      </w:pPr>
      <w:r>
        <w:rPr>
          <w:rFonts w:ascii="Calibri" w:cs="Calibri" w:eastAsia="Calibri" w:hAnsi="Calibri"/>
          <w:i/>
          <w:iCs/>
          <w:sz w:val="22"/>
          <w:szCs w:val="22"/>
        </w:rPr>
        <w:t>Media Day is Friday, October 9 — pilots, cockpits, live shots and media rides; Saturday is Competition 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WHAT</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Music City STOL 2026 — the fourth annual short takeoff and landing (STOL) competition and community event, and its first year in Lebanon and Wilson County. Competition pilots from across the U.S. take off and land in the fewest possible feet, scored to the foot. Part of the National STOL Series; produced by the nonprofit BOLD Aviation. Proceeds fund youth flight-training scholarships.</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WHEN</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Friday, October 9, 2026 — MEDIA DAY. Media check-in from 8:00 a.m.; pilots and aircraft on the ramp all morning; practice rounds 11:00 a.m.–3:00 p.m. with a clear field for cameras.</w:t>
            </w:r>
          </w:p>
          <w:p>
            <w:pPr>
              <w:spacing w:after="40"/>
            </w:pPr>
            <w:r>
              <w:rPr>
                <w:rFonts w:ascii="Calibri" w:cs="Calibri" w:eastAsia="Calibri" w:hAnsi="Calibri"/>
                <w:b w:val="false"/>
                <w:bCs w:val="false"/>
                <w:sz w:val="21"/>
                <w:szCs w:val="21"/>
              </w:rPr>
              <w:t>Saturday, October 10, 2026 — Competition Day; gates 9:00 a.m., competition 10:00 a.m., anticipated finish around 3:30 p.m.; awards 6:30 p.m. Results distributed within two hours of the final round.</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WHERE</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Lebanon Municipal Airport (M54), 806 Castle Heights Ave., Lebanon, TN 37087 (main entrance) — 30 minutes east of downtown Nashville. Media check-in at the main gate; Civil Air Patrol volunteers direct media parking.</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VISUALS</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Bush planes on oversized tires taking off in under 100 feet and landing on a painted line beside the crowd; line judges measuring touchdowns to the foot; opening ceremony; Commemorative Air Force warbirds on static display; kids in cockpits; food-truck midway; the live-broadcast booth; podium and guitar trophies.</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INTERVIEWS</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Chad Hall, event director, Music City STOL and chairman, BOLD Aviation · competing pilots at their aircraft (Friday) · sponsor and city/county representatives on request. Broadcast announcers available by arrangement.</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MEDIA RIDES</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A limited number of ride-alongs with competing pilots for credentialed reporters on Friday, by prior approval only — request with your credentials by October 7. Scheduled by the event director around the day's flying; may be changed or cancelled at any time for weather, schedule or safety.</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LIVE SHOTS</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Friday: from the ramp with aircraft and pilots from 8:00 a.m.; with aircraft flying from 11:00 a.m. Saturday: from the crowd line from 9:00 a.m. Advise by Thursday, October 8.</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CREDENTIALS</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Email chad@boldaviation.org with outlet, names, equipment and ride-along interest by Wednesday, October 7. Credentialed media receive admission both days, field access with an escort and parking instructions.</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COST</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$20 general admission covers both days; children 12 and under free. Tickets at boldaviation.org (sold through the National STOL Series). Saturday streams live and free on the National STOL YouTube channel.</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SPONSORS</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 xml:space="preserve">City of Lebanon · Wilson County Convention &amp; Visitors Bureau (Runway Sponsor) · Direct Flight Solutions (Armband Sponsor) · Adventure Flying · Baker's School of Aeronautics · Nationwide Aviation · Westmoreland Grading · Wilson Bank &amp; Trust · Ingram Aviation Insurance · R3 Aviation Services · Frisco Aviation · Volar Avionics · UBER Displays · Botero Carts · Oak Tree Productions</w:t>
            </w:r>
          </w:p>
        </w:tc>
      </w:tr>
      <w:tr>
        <w:tc>
          <w:tcPr>
            <w:tcW w:type="dxa" w:w="170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bCs/>
                <w:sz w:val="21"/>
                <w:szCs w:val="21"/>
              </w:rPr>
              <w:t xml:space="preserve">INFO</w:t>
            </w:r>
          </w:p>
        </w:tc>
        <w:tc>
          <w:tcPr>
            <w:tcW w:type="dxa" w:w="7660"/>
            <w:tcBorders>
              <w:top w:val="none" w:color="FFFFFF" w:sz="0"/>
              <w:left w:val="none" w:color="FFFFFF" w:sz="0"/>
              <w:bottom w:val="single" w:color="DDDDDD" w:sz="4"/>
              <w:right w:val="none" w:color="FFFFFF" w:sz="0"/>
            </w:tcBorders>
            <w:tcMar>
              <w:top w:type="dxa" w:w="80"/>
              <w:left w:type="dxa" w:w="80"/>
              <w:bottom w:type="dxa" w:w="80"/>
              <w:right w:type="dxa" w:w="80"/>
            </w:tcMar>
          </w:tcPr>
          <w:p>
            <w:pPr>
              <w:spacing w:after="40"/>
            </w:pPr>
            <w:r>
              <w:rPr>
                <w:rFonts w:ascii="Calibri" w:cs="Calibri" w:eastAsia="Calibri" w:hAnsi="Calibri"/>
                <w:b w:val="false"/>
                <w:bCs w:val="false"/>
                <w:sz w:val="21"/>
                <w:szCs w:val="21"/>
              </w:rPr>
              <w:t>boldaviation.org · facebook.com/mcstol · #MusicCitySTOL #NationalSTOL</w:t>
            </w:r>
          </w:p>
        </w:tc>
      </w:tr>
    </w:tbl>
    <w:p>
      <w:pPr>
        <w:spacing w:after="160" w:line="276"/>
        <w:jc w:val="center"/>
      </w:pPr>
      <w:r>
        <w:rPr>
          <w:rFonts w:ascii="Calibri" w:cs="Calibri" w:eastAsia="Calibri" w:hAnsi="Calibri"/>
          <w:b/>
          <w:bCs/>
          <w:sz w:val="22"/>
          <w:szCs w:val="22"/>
        </w:rPr>
        <w:t xml:space="preserve">###</w:t>
      </w:r>
    </w:p>
    <w:p>
      <w:pPr>
        <w:spacing w:after="160" w:line="276"/>
      </w:pPr>
      <w:r>
        <w:rPr>
          <w:rFonts w:ascii="Calibri" w:cs="Calibri" w:eastAsia="Calibri" w:hAnsi="Calibri"/>
          <w:b/>
          <w:bCs/>
          <w:sz w:val="20"/>
          <w:szCs w:val="20"/>
        </w:rPr>
        <w:t xml:space="preserve">About Music City STOL: </w:t>
      </w:r>
      <w:r>
        <w:rPr>
          <w:rFonts w:ascii="Calibri" w:cs="Calibri" w:eastAsia="Calibri" w:hAnsi="Calibri"/>
          <w:sz w:val="20"/>
          <w:szCs w:val="20"/>
        </w:rPr>
        <w:t>Music City STOL is a two-day short takeoff and landing (STOL) competition and community event held each October just outside Nashville, Tennessee. Part of the National STOL Series, the event brings competition pilots from across the country to Lebanon Municipal Airport (M54) in Wilson County to take off and land in the fewest possible feet — scored to the foot in front of a live crowd and a national broadcast audience. Founded in 2023, the event is produced by BOLD Aviation, a Tennessee 501(c)(3) nonprofit; proceeds support youth flight-training scholarships. boldaviation.org</w:t>
      </w:r>
    </w:p>
    <w:sectPr>
      <w:headerReference w:type="default" r:id="rId8"/>
      <w:footerReference w:type="default" r:id="rId9"/>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2026-09-11T21:23:51.847Z</dcterms:created>
  <dcterms:modified xsi:type="dcterms:W3CDTF">2026-09-11T21:23:51.847Z</dcterms:modified>
</cp:coreProperties>
</file>

<file path=docProps/custom.xml><?xml version="1.0" encoding="utf-8"?>
<Properties xmlns="http://schemas.openxmlformats.org/officeDocument/2006/custom-properties" xmlns:vt="http://schemas.openxmlformats.org/officeDocument/2006/docPropsVTypes"/>
</file>